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EBC7E" w14:textId="77777777" w:rsidR="001B33ED" w:rsidRPr="00F4009F" w:rsidRDefault="001B33ED" w:rsidP="001B33ED">
      <w:pPr>
        <w:jc w:val="center"/>
        <w:rPr>
          <w:sz w:val="32"/>
        </w:rPr>
      </w:pPr>
      <w:bookmarkStart w:id="0" w:name="_GoBack"/>
      <w:bookmarkEnd w:id="0"/>
      <w:r w:rsidRPr="00F4009F">
        <w:rPr>
          <w:rFonts w:hint="eastAsia"/>
          <w:sz w:val="32"/>
        </w:rPr>
        <w:t>西安地质调查中心</w:t>
      </w:r>
      <w:r>
        <w:rPr>
          <w:rFonts w:hint="eastAsia"/>
          <w:sz w:val="32"/>
        </w:rPr>
        <w:t>2023</w:t>
      </w:r>
      <w:r>
        <w:rPr>
          <w:rFonts w:hint="eastAsia"/>
          <w:sz w:val="32"/>
        </w:rPr>
        <w:t>年</w:t>
      </w:r>
      <w:r w:rsidR="00E22130" w:rsidRPr="00E22130">
        <w:rPr>
          <w:rFonts w:hint="eastAsia"/>
          <w:sz w:val="32"/>
        </w:rPr>
        <w:t>感应式磁传感器</w:t>
      </w:r>
      <w:r w:rsidRPr="00F4009F">
        <w:rPr>
          <w:rFonts w:hint="eastAsia"/>
          <w:sz w:val="32"/>
        </w:rPr>
        <w:t>询价函</w:t>
      </w:r>
    </w:p>
    <w:p w14:paraId="3431E2C0" w14:textId="77777777" w:rsidR="001B33ED" w:rsidRPr="006F4AEE" w:rsidRDefault="001B33ED" w:rsidP="001B33ED">
      <w:pPr>
        <w:widowControl/>
        <w:jc w:val="center"/>
        <w:rPr>
          <w:sz w:val="36"/>
        </w:rPr>
      </w:pPr>
    </w:p>
    <w:p w14:paraId="78D4A355" w14:textId="77777777" w:rsidR="001B33ED" w:rsidRPr="00F4009F" w:rsidRDefault="001B33ED" w:rsidP="001B33ED">
      <w:pPr>
        <w:widowControl/>
        <w:jc w:val="center"/>
        <w:rPr>
          <w:sz w:val="36"/>
        </w:rPr>
      </w:pPr>
    </w:p>
    <w:tbl>
      <w:tblPr>
        <w:tblStyle w:val="a5"/>
        <w:tblW w:w="9375" w:type="dxa"/>
        <w:jc w:val="center"/>
        <w:tblLook w:val="04A0" w:firstRow="1" w:lastRow="0" w:firstColumn="1" w:lastColumn="0" w:noHBand="0" w:noVBand="1"/>
      </w:tblPr>
      <w:tblGrid>
        <w:gridCol w:w="1174"/>
        <w:gridCol w:w="1095"/>
        <w:gridCol w:w="1092"/>
        <w:gridCol w:w="1134"/>
        <w:gridCol w:w="1843"/>
        <w:gridCol w:w="3037"/>
      </w:tblGrid>
      <w:tr w:rsidR="00467BB9" w14:paraId="165FA49D" w14:textId="77777777" w:rsidTr="0040109C">
        <w:trPr>
          <w:trHeight w:val="624"/>
          <w:jc w:val="center"/>
        </w:trPr>
        <w:tc>
          <w:tcPr>
            <w:tcW w:w="1174" w:type="dxa"/>
          </w:tcPr>
          <w:p w14:paraId="108AEDF1" w14:textId="77777777" w:rsidR="00467BB9" w:rsidRDefault="00467BB9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数量</w:t>
            </w:r>
          </w:p>
        </w:tc>
        <w:tc>
          <w:tcPr>
            <w:tcW w:w="1095" w:type="dxa"/>
          </w:tcPr>
          <w:p w14:paraId="3CD6E5FB" w14:textId="77777777" w:rsidR="00467BB9" w:rsidRDefault="00467BB9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品牌</w:t>
            </w:r>
          </w:p>
        </w:tc>
        <w:tc>
          <w:tcPr>
            <w:tcW w:w="1092" w:type="dxa"/>
          </w:tcPr>
          <w:p w14:paraId="1B41A733" w14:textId="77777777" w:rsidR="00467BB9" w:rsidRPr="00194767" w:rsidRDefault="00467BB9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型号</w:t>
            </w:r>
          </w:p>
        </w:tc>
        <w:tc>
          <w:tcPr>
            <w:tcW w:w="1134" w:type="dxa"/>
          </w:tcPr>
          <w:p w14:paraId="40B82146" w14:textId="77777777" w:rsidR="00467BB9" w:rsidRDefault="00467BB9" w:rsidP="00DC5022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总价</w:t>
            </w:r>
          </w:p>
        </w:tc>
        <w:tc>
          <w:tcPr>
            <w:tcW w:w="1843" w:type="dxa"/>
          </w:tcPr>
          <w:p w14:paraId="72E15AC9" w14:textId="77777777" w:rsidR="00467BB9" w:rsidRPr="00194767" w:rsidRDefault="00467BB9" w:rsidP="00467BB9">
            <w:pPr>
              <w:widowControl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配置附件等</w:t>
            </w:r>
          </w:p>
        </w:tc>
        <w:tc>
          <w:tcPr>
            <w:tcW w:w="3037" w:type="dxa"/>
          </w:tcPr>
          <w:p w14:paraId="4A64C17D" w14:textId="77777777" w:rsidR="00467BB9" w:rsidRPr="00194767" w:rsidRDefault="00E1316B" w:rsidP="002C4BC7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主要</w:t>
            </w:r>
            <w:r w:rsidR="00467BB9">
              <w:rPr>
                <w:b/>
                <w:sz w:val="28"/>
              </w:rPr>
              <w:t>技术指标</w:t>
            </w:r>
          </w:p>
        </w:tc>
      </w:tr>
      <w:tr w:rsidR="00467BB9" w14:paraId="62A48CF7" w14:textId="77777777" w:rsidTr="0040109C">
        <w:trPr>
          <w:trHeight w:val="624"/>
          <w:jc w:val="center"/>
        </w:trPr>
        <w:tc>
          <w:tcPr>
            <w:tcW w:w="1174" w:type="dxa"/>
          </w:tcPr>
          <w:p w14:paraId="6E3AEA75" w14:textId="77777777" w:rsidR="00467BB9" w:rsidRDefault="00467BB9" w:rsidP="00DC5022">
            <w:pPr>
              <w:widowControl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1095" w:type="dxa"/>
          </w:tcPr>
          <w:p w14:paraId="65417905" w14:textId="77777777" w:rsidR="00467BB9" w:rsidRDefault="00467BB9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092" w:type="dxa"/>
          </w:tcPr>
          <w:p w14:paraId="1BCCB206" w14:textId="77777777" w:rsidR="00467BB9" w:rsidRDefault="00467BB9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134" w:type="dxa"/>
          </w:tcPr>
          <w:p w14:paraId="16D657AA" w14:textId="77777777" w:rsidR="00467BB9" w:rsidRDefault="00467BB9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14:paraId="37EDD32D" w14:textId="77777777" w:rsidR="00467BB9" w:rsidRDefault="00467BB9" w:rsidP="00DC5022">
            <w:pPr>
              <w:widowControl/>
              <w:jc w:val="center"/>
              <w:rPr>
                <w:sz w:val="28"/>
              </w:rPr>
            </w:pPr>
          </w:p>
        </w:tc>
        <w:tc>
          <w:tcPr>
            <w:tcW w:w="3037" w:type="dxa"/>
          </w:tcPr>
          <w:p w14:paraId="39CB2496" w14:textId="77777777" w:rsidR="00F224BE" w:rsidRDefault="00E1316B" w:rsidP="00F224B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采集频率范围</w:t>
            </w:r>
            <w:r w:rsidRPr="008D7955">
              <w:rPr>
                <w:rFonts w:asciiTheme="minorEastAsia" w:hAnsiTheme="minorEastAsia" w:cs="Times New Roman" w:hint="eastAsia"/>
                <w:sz w:val="24"/>
                <w:szCs w:val="24"/>
              </w:rPr>
              <w:t>：0.00002Hz-400Hz</w:t>
            </w:r>
            <w:r w:rsidR="00F224BE">
              <w:rPr>
                <w:rFonts w:asciiTheme="minorEastAsia" w:hAnsiTheme="minorEastAsia" w:cs="Times New Roman" w:hint="eastAsia"/>
                <w:sz w:val="24"/>
                <w:szCs w:val="24"/>
              </w:rPr>
              <w:t>；</w:t>
            </w:r>
          </w:p>
          <w:p w14:paraId="41477405" w14:textId="79483D7B" w:rsidR="00F224BE" w:rsidRPr="008D7955" w:rsidRDefault="0040109C" w:rsidP="00F224BE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灵敏度</w:t>
            </w:r>
            <w:r w:rsidR="00F224BE" w:rsidRPr="008D7955">
              <w:rPr>
                <w:rFonts w:asciiTheme="minorEastAsia" w:hAnsiTheme="minorEastAsia" w:cs="Times New Roman" w:hint="eastAsia"/>
                <w:sz w:val="24"/>
                <w:szCs w:val="24"/>
              </w:rPr>
              <w:t>：500mV/nT</w:t>
            </w:r>
            <w:r w:rsidR="00F224BE">
              <w:rPr>
                <w:rFonts w:asciiTheme="minorEastAsia" w:hAnsiTheme="minorEastAsia" w:cs="Times New Roman" w:hint="eastAsia"/>
                <w:sz w:val="24"/>
                <w:szCs w:val="24"/>
              </w:rPr>
              <w:t>；</w:t>
            </w:r>
          </w:p>
          <w:p w14:paraId="3749FADA" w14:textId="77777777" w:rsidR="0040109C" w:rsidRPr="0040109C" w:rsidRDefault="0040109C" w:rsidP="0040109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109C">
              <w:rPr>
                <w:rFonts w:asciiTheme="minorEastAsia" w:hAnsiTheme="minorEastAsia" w:cs="Times New Roman" w:hint="eastAsia"/>
                <w:sz w:val="24"/>
                <w:szCs w:val="24"/>
              </w:rPr>
              <w:t>工作温度：-30℃～+70℃</w:t>
            </w:r>
          </w:p>
          <w:p w14:paraId="48A689D2" w14:textId="77777777" w:rsidR="0040109C" w:rsidRPr="0040109C" w:rsidRDefault="0040109C" w:rsidP="0040109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109C">
              <w:rPr>
                <w:rFonts w:asciiTheme="minorEastAsia" w:hAnsiTheme="minorEastAsia" w:cs="Times New Roman" w:hint="eastAsia"/>
                <w:sz w:val="24"/>
                <w:szCs w:val="24"/>
              </w:rPr>
              <w:t>应用领域：交变磁场测量</w:t>
            </w:r>
          </w:p>
          <w:p w14:paraId="38021F39" w14:textId="77777777" w:rsidR="0040109C" w:rsidRPr="0040109C" w:rsidRDefault="0040109C" w:rsidP="0040109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109C">
              <w:rPr>
                <w:rFonts w:asciiTheme="minorEastAsia" w:hAnsiTheme="minorEastAsia" w:cs="Times New Roman" w:hint="eastAsia"/>
                <w:sz w:val="24"/>
                <w:szCs w:val="24"/>
              </w:rPr>
              <w:t>接口连接器：8芯航空插头</w:t>
            </w:r>
          </w:p>
          <w:p w14:paraId="023FBF8F" w14:textId="30362D9E" w:rsidR="0040109C" w:rsidRPr="00E1316B" w:rsidRDefault="0040109C" w:rsidP="0040109C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40109C">
              <w:rPr>
                <w:rFonts w:asciiTheme="minorEastAsia" w:hAnsiTheme="minorEastAsia" w:cs="Times New Roman" w:hint="eastAsia"/>
                <w:sz w:val="24"/>
                <w:szCs w:val="24"/>
              </w:rPr>
              <w:t>供电电压：±11V～±15V</w:t>
            </w:r>
          </w:p>
        </w:tc>
      </w:tr>
    </w:tbl>
    <w:p w14:paraId="5DC0CC87" w14:textId="77777777" w:rsidR="001B33ED" w:rsidRDefault="001B33ED" w:rsidP="001B33ED">
      <w:pPr>
        <w:widowControl/>
        <w:jc w:val="center"/>
        <w:rPr>
          <w:sz w:val="28"/>
        </w:rPr>
      </w:pPr>
    </w:p>
    <w:p w14:paraId="48733DFF" w14:textId="77777777" w:rsidR="001B33ED" w:rsidRDefault="001B33ED" w:rsidP="001B33ED">
      <w:pPr>
        <w:widowControl/>
        <w:jc w:val="center"/>
        <w:rPr>
          <w:sz w:val="28"/>
        </w:rPr>
      </w:pPr>
    </w:p>
    <w:p w14:paraId="081E2925" w14:textId="77777777" w:rsidR="001B33ED" w:rsidRDefault="001B33ED" w:rsidP="001B33ED">
      <w:pPr>
        <w:widowControl/>
        <w:jc w:val="center"/>
        <w:rPr>
          <w:sz w:val="28"/>
        </w:rPr>
      </w:pPr>
    </w:p>
    <w:p w14:paraId="081D2B30" w14:textId="77777777" w:rsidR="001B33ED" w:rsidRDefault="001B33ED" w:rsidP="001B33ED">
      <w:pPr>
        <w:widowControl/>
        <w:jc w:val="center"/>
        <w:rPr>
          <w:sz w:val="28"/>
        </w:rPr>
      </w:pPr>
    </w:p>
    <w:p w14:paraId="620E937F" w14:textId="77777777" w:rsidR="001B33ED" w:rsidRPr="00F4009F" w:rsidRDefault="001B33ED" w:rsidP="001B33ED">
      <w:pPr>
        <w:widowControl/>
        <w:jc w:val="left"/>
        <w:rPr>
          <w:sz w:val="32"/>
        </w:rPr>
      </w:pPr>
      <w:r>
        <w:rPr>
          <w:rFonts w:hint="eastAsia"/>
          <w:sz w:val="28"/>
        </w:rPr>
        <w:t xml:space="preserve">                           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报价单位：</w:t>
      </w:r>
      <w:r w:rsidRPr="00F4009F">
        <w:rPr>
          <w:rFonts w:hint="eastAsia"/>
          <w:sz w:val="32"/>
        </w:rPr>
        <w:t xml:space="preserve">                        </w:t>
      </w:r>
    </w:p>
    <w:p w14:paraId="643D5EC7" w14:textId="77777777" w:rsidR="001B33ED" w:rsidRPr="00F4009F" w:rsidRDefault="001B33ED" w:rsidP="001B33ED">
      <w:pPr>
        <w:widowControl/>
        <w:jc w:val="right"/>
        <w:rPr>
          <w:sz w:val="32"/>
        </w:rPr>
      </w:pPr>
      <w:r w:rsidRPr="00F4009F">
        <w:rPr>
          <w:rFonts w:hint="eastAsia"/>
          <w:sz w:val="32"/>
        </w:rPr>
        <w:t xml:space="preserve">               </w:t>
      </w:r>
      <w:r>
        <w:rPr>
          <w:rFonts w:hint="eastAsia"/>
          <w:sz w:val="32"/>
        </w:rPr>
        <w:t xml:space="preserve">  </w:t>
      </w:r>
      <w:r w:rsidRPr="00F4009F">
        <w:rPr>
          <w:rFonts w:hint="eastAsia"/>
          <w:sz w:val="32"/>
        </w:rPr>
        <w:t xml:space="preserve"> 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   </w:t>
      </w:r>
      <w:r w:rsidRPr="00F4009F">
        <w:rPr>
          <w:rFonts w:hint="eastAsia"/>
          <w:sz w:val="32"/>
        </w:rPr>
        <w:t>期：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年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月</w:t>
      </w:r>
      <w:r w:rsidRPr="00F4009F">
        <w:rPr>
          <w:rFonts w:hint="eastAsia"/>
          <w:sz w:val="32"/>
        </w:rPr>
        <w:t xml:space="preserve">   </w:t>
      </w:r>
      <w:r w:rsidRPr="00F4009F">
        <w:rPr>
          <w:rFonts w:hint="eastAsia"/>
          <w:sz w:val="32"/>
        </w:rPr>
        <w:t>日</w:t>
      </w:r>
      <w:r w:rsidRPr="00F4009F">
        <w:rPr>
          <w:rFonts w:hint="eastAsia"/>
          <w:sz w:val="32"/>
        </w:rPr>
        <w:t xml:space="preserve">  </w:t>
      </w:r>
    </w:p>
    <w:p w14:paraId="2169EADC" w14:textId="77777777" w:rsidR="00C32D4B" w:rsidRPr="001B33ED" w:rsidRDefault="00C32D4B"/>
    <w:sectPr w:rsidR="00C32D4B" w:rsidRPr="001B33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822B" w14:textId="77777777" w:rsidR="006A62A4" w:rsidRDefault="006A62A4" w:rsidP="00F224BE">
      <w:r>
        <w:separator/>
      </w:r>
    </w:p>
  </w:endnote>
  <w:endnote w:type="continuationSeparator" w:id="0">
    <w:p w14:paraId="708DA417" w14:textId="77777777" w:rsidR="006A62A4" w:rsidRDefault="006A62A4" w:rsidP="00F2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1BB3F3" w14:textId="77777777" w:rsidR="006A62A4" w:rsidRDefault="006A62A4" w:rsidP="00F224BE">
      <w:r>
        <w:separator/>
      </w:r>
    </w:p>
  </w:footnote>
  <w:footnote w:type="continuationSeparator" w:id="0">
    <w:p w14:paraId="5DF63D9C" w14:textId="77777777" w:rsidR="006A62A4" w:rsidRDefault="006A62A4" w:rsidP="00F2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66"/>
    <w:rsid w:val="000D3F9A"/>
    <w:rsid w:val="001B33ED"/>
    <w:rsid w:val="002C4BC7"/>
    <w:rsid w:val="0040109C"/>
    <w:rsid w:val="00467BB9"/>
    <w:rsid w:val="00635E66"/>
    <w:rsid w:val="00670598"/>
    <w:rsid w:val="006A62A4"/>
    <w:rsid w:val="00B30F62"/>
    <w:rsid w:val="00C32D4B"/>
    <w:rsid w:val="00C67EB0"/>
    <w:rsid w:val="00DE6BC6"/>
    <w:rsid w:val="00E1316B"/>
    <w:rsid w:val="00E22130"/>
    <w:rsid w:val="00F2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AD0C4"/>
  <w15:docId w15:val="{AAF5AC8F-79C1-4788-9BA6-4F00D058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33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B33ED"/>
    <w:rPr>
      <w:color w:val="0000FF"/>
      <w:u w:val="single"/>
    </w:rPr>
  </w:style>
  <w:style w:type="table" w:styleId="a5">
    <w:name w:val="Table Grid"/>
    <w:basedOn w:val="a1"/>
    <w:uiPriority w:val="59"/>
    <w:rsid w:val="001B3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F22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224B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22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224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白运</dc:creator>
  <cp:lastModifiedBy>丁辉</cp:lastModifiedBy>
  <cp:revision>7</cp:revision>
  <dcterms:created xsi:type="dcterms:W3CDTF">2023-05-11T03:47:00Z</dcterms:created>
  <dcterms:modified xsi:type="dcterms:W3CDTF">2023-05-21T02:52:00Z</dcterms:modified>
</cp:coreProperties>
</file>