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063D0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2063D0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5D46CE" w:rsidRPr="002063D0" w:rsidRDefault="005D46CE" w:rsidP="005D46CE">
      <w:pPr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202</w:t>
      </w:r>
      <w:r w:rsidR="006A4916">
        <w:rPr>
          <w:rFonts w:ascii="Times New Roman" w:eastAsia="黑体" w:hAnsi="黑体" w:cs="Times New Roman" w:hint="eastAsia"/>
          <w:color w:val="000000"/>
          <w:sz w:val="32"/>
          <w:szCs w:val="32"/>
        </w:rPr>
        <w:t>1</w:t>
      </w: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年新开</w:t>
      </w:r>
      <w:r w:rsidR="00C81063">
        <w:rPr>
          <w:rFonts w:ascii="Times New Roman" w:eastAsia="黑体" w:hAnsi="黑体" w:cs="Times New Roman" w:hint="eastAsia"/>
          <w:color w:val="000000"/>
          <w:sz w:val="32"/>
          <w:szCs w:val="32"/>
        </w:rPr>
        <w:t>评审</w:t>
      </w:r>
      <w:r>
        <w:rPr>
          <w:rFonts w:ascii="Times New Roman" w:eastAsia="黑体" w:hAnsi="黑体" w:cs="Times New Roman" w:hint="eastAsia"/>
          <w:color w:val="000000"/>
          <w:sz w:val="32"/>
          <w:szCs w:val="32"/>
        </w:rPr>
        <w:t>委托业务采购清单</w:t>
      </w:r>
    </w:p>
    <w:tbl>
      <w:tblPr>
        <w:tblStyle w:val="a5"/>
        <w:tblW w:w="13892" w:type="dxa"/>
        <w:jc w:val="center"/>
        <w:tblLayout w:type="fixed"/>
        <w:tblLook w:val="04A0"/>
      </w:tblPr>
      <w:tblGrid>
        <w:gridCol w:w="993"/>
        <w:gridCol w:w="5920"/>
        <w:gridCol w:w="1679"/>
        <w:gridCol w:w="3402"/>
        <w:gridCol w:w="1898"/>
      </w:tblGrid>
      <w:tr w:rsidR="00683CEC" w:rsidRPr="00D03945" w:rsidTr="005C177F">
        <w:trPr>
          <w:trHeight w:val="873"/>
          <w:jc w:val="center"/>
        </w:trPr>
        <w:tc>
          <w:tcPr>
            <w:tcW w:w="993" w:type="dxa"/>
            <w:vAlign w:val="center"/>
          </w:tcPr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5920" w:type="dxa"/>
            <w:vAlign w:val="center"/>
          </w:tcPr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委托业务名称</w:t>
            </w:r>
          </w:p>
        </w:tc>
        <w:tc>
          <w:tcPr>
            <w:tcW w:w="1679" w:type="dxa"/>
            <w:vAlign w:val="center"/>
          </w:tcPr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委托业务费用（万元）</w:t>
            </w:r>
          </w:p>
        </w:tc>
        <w:tc>
          <w:tcPr>
            <w:tcW w:w="3402" w:type="dxa"/>
            <w:vAlign w:val="center"/>
          </w:tcPr>
          <w:p w:rsidR="00683CEC" w:rsidRPr="009F0B63" w:rsidRDefault="000947D2" w:rsidP="009F0B63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技术答疑</w:t>
            </w:r>
            <w:r w:rsidR="00683CEC" w:rsidRPr="009F0B63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898" w:type="dxa"/>
            <w:vAlign w:val="center"/>
          </w:tcPr>
          <w:p w:rsidR="009F0B63" w:rsidRDefault="00683CEC" w:rsidP="009F0B63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会议时间和</w:t>
            </w:r>
          </w:p>
          <w:p w:rsidR="00683CEC" w:rsidRPr="009F0B63" w:rsidRDefault="00683CEC" w:rsidP="009F0B6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F0B63">
              <w:rPr>
                <w:rFonts w:ascii="Times New Roman" w:eastAsia="宋体" w:hAnsi="宋体" w:cs="Times New Roman"/>
                <w:b/>
                <w:sz w:val="24"/>
                <w:szCs w:val="24"/>
              </w:rPr>
              <w:t>地点</w:t>
            </w: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吉尔吉斯斯坦稀有稀土矿产储量核查及重要矿集区调查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8</w:t>
            </w:r>
            <w:r w:rsidRPr="00D03945">
              <w:rPr>
                <w:rFonts w:ascii="宋体" w:hAnsi="宋体"/>
                <w:sz w:val="24"/>
                <w:szCs w:val="24"/>
              </w:rPr>
              <w:t>.00</w:t>
            </w:r>
          </w:p>
        </w:tc>
        <w:tc>
          <w:tcPr>
            <w:tcW w:w="3402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03945">
              <w:rPr>
                <w:rFonts w:ascii="宋体" w:hAnsi="宋体" w:hint="eastAsia"/>
                <w:kern w:val="0"/>
                <w:sz w:val="24"/>
                <w:szCs w:val="24"/>
              </w:rPr>
              <w:t>孟广路，电话：</w:t>
            </w:r>
            <w:r w:rsidRPr="00D03945">
              <w:rPr>
                <w:rFonts w:ascii="宋体" w:hAnsi="宋体"/>
                <w:kern w:val="0"/>
                <w:sz w:val="24"/>
                <w:szCs w:val="24"/>
              </w:rPr>
              <w:t>13619261292</w:t>
            </w:r>
          </w:p>
        </w:tc>
        <w:tc>
          <w:tcPr>
            <w:tcW w:w="1898" w:type="dxa"/>
            <w:vMerge w:val="restart"/>
            <w:vAlign w:val="center"/>
          </w:tcPr>
          <w:p w:rsidR="00D03945" w:rsidRPr="00F949D9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4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2021</w:t>
            </w:r>
            <w:r w:rsidRPr="00F94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F94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F94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F94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27</w:t>
            </w:r>
            <w:r w:rsidRPr="00F949D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Pr="00F949D9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Pr="00F949D9">
              <w:rPr>
                <w:rFonts w:ascii="Times New Roman" w:eastAsia="宋体" w:hAnsi="宋体" w:cs="Times New Roman"/>
                <w:sz w:val="24"/>
                <w:szCs w:val="24"/>
              </w:rPr>
              <w:t>：</w:t>
            </w:r>
            <w:r w:rsidRPr="00F949D9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  <w:p w:rsidR="00D91044" w:rsidRDefault="00F949D9" w:rsidP="009F0B63">
            <w:pPr>
              <w:jc w:val="center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F949D9">
              <w:rPr>
                <w:rFonts w:ascii="Times New Roman" w:eastAsia="宋体" w:hAnsi="宋体" w:cs="Times New Roman" w:hint="eastAsia"/>
                <w:sz w:val="24"/>
                <w:szCs w:val="24"/>
              </w:rPr>
              <w:t>西安地调中心</w:t>
            </w:r>
          </w:p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949D9">
              <w:rPr>
                <w:rFonts w:ascii="Times New Roman" w:eastAsia="宋体" w:hAnsi="宋体" w:cs="Times New Roman"/>
                <w:sz w:val="24"/>
                <w:szCs w:val="24"/>
              </w:rPr>
              <w:t>四楼会议室</w:t>
            </w: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复合因素作用下滑坡灾变机理模型试验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10.00</w:t>
            </w:r>
          </w:p>
        </w:tc>
        <w:tc>
          <w:tcPr>
            <w:tcW w:w="3402" w:type="dxa"/>
            <w:vMerge w:val="restart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03945">
              <w:rPr>
                <w:rFonts w:ascii="宋体" w:hAnsi="宋体" w:hint="eastAsia"/>
                <w:kern w:val="0"/>
                <w:sz w:val="24"/>
                <w:szCs w:val="24"/>
              </w:rPr>
              <w:t>何伟宁，电话：</w:t>
            </w:r>
            <w:r w:rsidRPr="00D03945">
              <w:rPr>
                <w:rFonts w:ascii="宋体" w:hAnsi="宋体"/>
                <w:kern w:val="0"/>
                <w:sz w:val="24"/>
                <w:szCs w:val="24"/>
              </w:rPr>
              <w:t>13474015107</w:t>
            </w: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秦岭山区地质灾害生态防护技术研发与应用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10.00</w:t>
            </w:r>
          </w:p>
        </w:tc>
        <w:tc>
          <w:tcPr>
            <w:tcW w:w="3402" w:type="dxa"/>
            <w:vMerge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伊犁谷地黄土工程地质性质测试与对比分析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30</w:t>
            </w:r>
            <w:r w:rsidRPr="00D03945">
              <w:rPr>
                <w:rFonts w:ascii="宋体" w:hAnsi="宋体"/>
                <w:bCs/>
                <w:kern w:val="0"/>
                <w:sz w:val="24"/>
                <w:szCs w:val="24"/>
              </w:rPr>
              <w:t>.00</w:t>
            </w:r>
          </w:p>
        </w:tc>
        <w:tc>
          <w:tcPr>
            <w:tcW w:w="3402" w:type="dxa"/>
            <w:vMerge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中卫市工程地质钻探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14.50</w:t>
            </w:r>
          </w:p>
        </w:tc>
        <w:tc>
          <w:tcPr>
            <w:tcW w:w="3402" w:type="dxa"/>
            <w:vMerge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黄河流域粗砂多沙区生态修复试验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50.00</w:t>
            </w:r>
          </w:p>
        </w:tc>
        <w:tc>
          <w:tcPr>
            <w:tcW w:w="3402" w:type="dxa"/>
            <w:vMerge w:val="restart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03945">
              <w:rPr>
                <w:rFonts w:ascii="宋体" w:hAnsi="宋体" w:hint="eastAsia"/>
                <w:kern w:val="0"/>
                <w:sz w:val="24"/>
                <w:szCs w:val="24"/>
              </w:rPr>
              <w:t>程秀娟，电话：</w:t>
            </w:r>
            <w:r w:rsidRPr="00D03945">
              <w:rPr>
                <w:rFonts w:ascii="宋体" w:hAnsi="宋体"/>
                <w:kern w:val="0"/>
                <w:sz w:val="24"/>
                <w:szCs w:val="24"/>
              </w:rPr>
              <w:t>13572837006</w:t>
            </w: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面向生态地质问题的谱遥感体检技术应用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30.00</w:t>
            </w:r>
          </w:p>
        </w:tc>
        <w:tc>
          <w:tcPr>
            <w:tcW w:w="3402" w:type="dxa"/>
            <w:vMerge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黄河中游长时间序列自然资源要素、变化与趋势预测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20.00</w:t>
            </w:r>
          </w:p>
        </w:tc>
        <w:tc>
          <w:tcPr>
            <w:tcW w:w="3402" w:type="dxa"/>
            <w:vMerge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03945" w:rsidRPr="00D03945" w:rsidTr="005C177F">
        <w:trPr>
          <w:trHeight w:val="567"/>
          <w:jc w:val="center"/>
        </w:trPr>
        <w:tc>
          <w:tcPr>
            <w:tcW w:w="993" w:type="dxa"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945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0" w:type="dxa"/>
            <w:vAlign w:val="center"/>
          </w:tcPr>
          <w:p w:rsidR="00D03945" w:rsidRPr="00D03945" w:rsidRDefault="00D03945" w:rsidP="009F0B63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西北地区土壤涵养剂应用区域生态环境效应示范研究与动态监测</w:t>
            </w:r>
          </w:p>
        </w:tc>
        <w:tc>
          <w:tcPr>
            <w:tcW w:w="1679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D03945">
              <w:rPr>
                <w:rFonts w:ascii="宋体" w:hAnsi="宋体"/>
                <w:kern w:val="0"/>
                <w:sz w:val="24"/>
                <w:szCs w:val="24"/>
              </w:rPr>
              <w:t>48.00</w:t>
            </w:r>
          </w:p>
        </w:tc>
        <w:tc>
          <w:tcPr>
            <w:tcW w:w="3402" w:type="dxa"/>
            <w:vAlign w:val="center"/>
          </w:tcPr>
          <w:p w:rsidR="00D03945" w:rsidRPr="00D03945" w:rsidRDefault="00D03945" w:rsidP="009F0B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D03945">
              <w:rPr>
                <w:rFonts w:ascii="宋体" w:hAnsi="宋体" w:hint="eastAsia"/>
                <w:kern w:val="0"/>
                <w:sz w:val="24"/>
                <w:szCs w:val="24"/>
              </w:rPr>
              <w:t>王  倩，电话：</w:t>
            </w:r>
            <w:r w:rsidRPr="00D03945">
              <w:rPr>
                <w:rFonts w:ascii="宋体" w:hAnsi="宋体"/>
                <w:kern w:val="0"/>
                <w:sz w:val="24"/>
                <w:szCs w:val="24"/>
              </w:rPr>
              <w:t>13669227072</w:t>
            </w:r>
          </w:p>
        </w:tc>
        <w:tc>
          <w:tcPr>
            <w:tcW w:w="1898" w:type="dxa"/>
            <w:vMerge/>
            <w:vAlign w:val="center"/>
          </w:tcPr>
          <w:p w:rsidR="00D03945" w:rsidRPr="00D03945" w:rsidRDefault="00D03945" w:rsidP="009F0B6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D46CE" w:rsidRPr="002063D0" w:rsidRDefault="005D46CE" w:rsidP="005D46CE">
      <w:pPr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5D46CE" w:rsidRPr="002063D0" w:rsidSect="009F0B63">
      <w:pgSz w:w="16838" w:h="11906" w:orient="landscape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B2" w:rsidRDefault="00C652B2" w:rsidP="005D46CE">
      <w:r>
        <w:separator/>
      </w:r>
    </w:p>
  </w:endnote>
  <w:endnote w:type="continuationSeparator" w:id="0">
    <w:p w:rsidR="00C652B2" w:rsidRDefault="00C652B2" w:rsidP="005D4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B2" w:rsidRDefault="00C652B2" w:rsidP="005D46CE">
      <w:r>
        <w:separator/>
      </w:r>
    </w:p>
  </w:footnote>
  <w:footnote w:type="continuationSeparator" w:id="0">
    <w:p w:rsidR="00C652B2" w:rsidRDefault="00C652B2" w:rsidP="005D4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6CE"/>
    <w:rsid w:val="000947D2"/>
    <w:rsid w:val="000F79EA"/>
    <w:rsid w:val="00114623"/>
    <w:rsid w:val="00340E48"/>
    <w:rsid w:val="0042250E"/>
    <w:rsid w:val="005B6420"/>
    <w:rsid w:val="005C177F"/>
    <w:rsid w:val="005D46CE"/>
    <w:rsid w:val="00683CEC"/>
    <w:rsid w:val="006A4916"/>
    <w:rsid w:val="00736EB0"/>
    <w:rsid w:val="007558C0"/>
    <w:rsid w:val="007A4E2A"/>
    <w:rsid w:val="009F0B63"/>
    <w:rsid w:val="00A10A4B"/>
    <w:rsid w:val="00AC27E9"/>
    <w:rsid w:val="00B431B8"/>
    <w:rsid w:val="00BB4FD6"/>
    <w:rsid w:val="00C652B2"/>
    <w:rsid w:val="00C81063"/>
    <w:rsid w:val="00D03945"/>
    <w:rsid w:val="00D91044"/>
    <w:rsid w:val="00E14565"/>
    <w:rsid w:val="00E40F35"/>
    <w:rsid w:val="00F52A25"/>
    <w:rsid w:val="00F949D9"/>
    <w:rsid w:val="00FF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6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6CE"/>
    <w:rPr>
      <w:sz w:val="18"/>
      <w:szCs w:val="18"/>
    </w:rPr>
  </w:style>
  <w:style w:type="table" w:styleId="a5">
    <w:name w:val="Table Grid"/>
    <w:basedOn w:val="a1"/>
    <w:uiPriority w:val="59"/>
    <w:rsid w:val="005D4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栗亚芝</cp:lastModifiedBy>
  <cp:revision>14</cp:revision>
  <dcterms:created xsi:type="dcterms:W3CDTF">2020-04-02T14:52:00Z</dcterms:created>
  <dcterms:modified xsi:type="dcterms:W3CDTF">2021-04-19T00:47:00Z</dcterms:modified>
</cp:coreProperties>
</file>