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D8" w:rsidRDefault="00CA42D6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="00303B5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:rsidR="009412D8" w:rsidRDefault="00CA42D6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cs="Times New Roman"/>
          <w:sz w:val="36"/>
          <w:szCs w:val="36"/>
        </w:rPr>
        <w:t>地质调查项目</w:t>
      </w:r>
      <w:r>
        <w:rPr>
          <w:rFonts w:ascii="Times New Roman" w:eastAsia="仿宋_GB2312" w:cs="Times New Roman" w:hint="eastAsia"/>
          <w:sz w:val="36"/>
          <w:szCs w:val="36"/>
        </w:rPr>
        <w:t>实验测试类</w:t>
      </w:r>
      <w:r>
        <w:rPr>
          <w:rFonts w:ascii="Times New Roman" w:eastAsia="仿宋_GB2312" w:cs="Times New Roman"/>
          <w:sz w:val="36"/>
          <w:szCs w:val="36"/>
        </w:rPr>
        <w:t>委托业务工作方案编</w:t>
      </w:r>
      <w:r>
        <w:rPr>
          <w:rFonts w:ascii="Times New Roman" w:eastAsia="仿宋_GB2312" w:cs="Times New Roman" w:hint="eastAsia"/>
          <w:sz w:val="36"/>
          <w:szCs w:val="36"/>
        </w:rPr>
        <w:t>写</w:t>
      </w:r>
      <w:r>
        <w:rPr>
          <w:rFonts w:ascii="Times New Roman" w:eastAsia="仿宋_GB2312" w:cs="Times New Roman"/>
          <w:sz w:val="36"/>
          <w:szCs w:val="36"/>
        </w:rPr>
        <w:t>提纲</w:t>
      </w:r>
    </w:p>
    <w:p w:rsidR="009412D8" w:rsidRDefault="00CA42D6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所属二级项目：</w:t>
      </w:r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9412D8" w:rsidRDefault="008315B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 w:hint="eastAsia"/>
          <w:b/>
          <w:sz w:val="48"/>
          <w:szCs w:val="48"/>
        </w:rPr>
        <w:t>分析测试</w:t>
      </w:r>
      <w:r w:rsidR="00CA42D6">
        <w:rPr>
          <w:rFonts w:ascii="Times New Roman" w:eastAsia="黑体" w:cs="Times New Roman"/>
          <w:b/>
          <w:sz w:val="48"/>
          <w:szCs w:val="48"/>
        </w:rPr>
        <w:t>委托业务名称</w:t>
      </w: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/>
          <w:b/>
          <w:sz w:val="48"/>
          <w:szCs w:val="48"/>
        </w:rPr>
        <w:t>工作方案（黑体，小一）</w:t>
      </w: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outlineLvl w:val="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cs="Times New Roman"/>
          <w:b/>
          <w:sz w:val="32"/>
        </w:rPr>
        <w:t>提交单位名称（仿宋，三号）</w:t>
      </w: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/>
          <w:sz w:val="30"/>
        </w:rPr>
        <w:t>××</w:t>
      </w:r>
      <w:r>
        <w:rPr>
          <w:rFonts w:ascii="Times New Roman" w:eastAsia="仿宋_GB2312" w:cs="Times New Roman"/>
          <w:sz w:val="30"/>
        </w:rPr>
        <w:t>年</w:t>
      </w:r>
      <w:r>
        <w:rPr>
          <w:rFonts w:ascii="Times New Roman" w:eastAsia="仿宋_GB2312" w:hAnsi="Times New Roman" w:cs="Times New Roman"/>
          <w:sz w:val="30"/>
        </w:rPr>
        <w:t>××</w:t>
      </w:r>
      <w:r>
        <w:rPr>
          <w:rFonts w:ascii="Times New Roman" w:eastAsia="仿宋_GB2312" w:cs="Times New Roman"/>
          <w:sz w:val="30"/>
        </w:rPr>
        <w:t>月（仿宋，小三）</w:t>
      </w:r>
    </w:p>
    <w:p w:rsidR="009412D8" w:rsidRDefault="009412D8">
      <w:pPr>
        <w:spacing w:line="360" w:lineRule="auto"/>
        <w:rPr>
          <w:rFonts w:ascii="Times New Roman" w:eastAsia="仿宋_GB2312" w:hAnsi="Times New Roman" w:cs="Times New Roman"/>
        </w:rPr>
        <w:sectPr w:rsidR="009412D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:rsidR="008315BD" w:rsidRDefault="008315BD" w:rsidP="008315B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 w:hint="eastAsia"/>
          <w:b/>
          <w:sz w:val="48"/>
          <w:szCs w:val="48"/>
        </w:rPr>
        <w:t>分析测试</w:t>
      </w:r>
      <w:r>
        <w:rPr>
          <w:rFonts w:ascii="Times New Roman" w:eastAsia="黑体" w:cs="Times New Roman"/>
          <w:b/>
          <w:sz w:val="48"/>
          <w:szCs w:val="48"/>
        </w:rPr>
        <w:t>委托业务名称</w:t>
      </w: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cs="Times New Roman"/>
          <w:b/>
          <w:sz w:val="48"/>
          <w:szCs w:val="48"/>
        </w:rPr>
        <w:t>工作方案（宋体，小一）</w:t>
      </w: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8315BD" w:rsidRDefault="008315BD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项目负责人：（仿宋，小四）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方案编写人：（仿宋，小四）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提交单位名称：（仿宋，小四）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提交单位负责人：（仿宋，小四）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提交时间：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月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日（仿宋，小四）</w:t>
      </w:r>
    </w:p>
    <w:p w:rsidR="009412D8" w:rsidRDefault="009412D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30"/>
        </w:rPr>
      </w:pPr>
    </w:p>
    <w:p w:rsidR="009412D8" w:rsidRDefault="009412D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9412D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412D8" w:rsidRDefault="00CA42D6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lastRenderedPageBreak/>
        <w:t>测试类</w:t>
      </w:r>
      <w:r>
        <w:rPr>
          <w:rFonts w:ascii="Times New Roman" w:eastAsia="仿宋_GB2312" w:hAnsi="Times New Roman" w:cs="Times New Roman"/>
          <w:sz w:val="36"/>
          <w:szCs w:val="36"/>
        </w:rPr>
        <w:t>委托业务工作方案编写提纲</w:t>
      </w:r>
    </w:p>
    <w:p w:rsidR="009412D8" w:rsidRDefault="00CA42D6" w:rsidP="004253A4">
      <w:pPr>
        <w:adjustRightInd w:val="0"/>
        <w:snapToGrid w:val="0"/>
        <w:spacing w:beforeLines="100"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一、</w:t>
      </w:r>
      <w:r>
        <w:rPr>
          <w:rFonts w:ascii="Times New Roman" w:eastAsia="黑体" w:hAnsi="黑体" w:cs="Times New Roman" w:hint="eastAsia"/>
          <w:sz w:val="30"/>
          <w:szCs w:val="30"/>
        </w:rPr>
        <w:t>承担任务实验室</w:t>
      </w:r>
      <w:r>
        <w:rPr>
          <w:rFonts w:ascii="Times New Roman" w:eastAsia="黑体" w:hAnsi="黑体" w:cs="Times New Roman"/>
          <w:sz w:val="30"/>
          <w:szCs w:val="30"/>
        </w:rPr>
        <w:t>基本</w:t>
      </w:r>
      <w:r>
        <w:rPr>
          <w:rFonts w:ascii="Times New Roman" w:eastAsia="黑体" w:hAnsi="黑体" w:cs="Times New Roman" w:hint="eastAsia"/>
          <w:sz w:val="30"/>
          <w:szCs w:val="30"/>
        </w:rPr>
        <w:t>概</w:t>
      </w:r>
      <w:r>
        <w:rPr>
          <w:rFonts w:ascii="Times New Roman" w:eastAsia="黑体" w:hAnsi="黑体" w:cs="Times New Roman"/>
          <w:sz w:val="30"/>
          <w:szCs w:val="30"/>
        </w:rPr>
        <w:t>况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</w:t>
      </w:r>
      <w:r>
        <w:rPr>
          <w:rFonts w:ascii="Times New Roman" w:eastAsia="仿宋_GB2312" w:cs="Times New Roman" w:hint="eastAsia"/>
          <w:sz w:val="30"/>
          <w:szCs w:val="30"/>
        </w:rPr>
        <w:t>实验室</w:t>
      </w:r>
      <w:r>
        <w:rPr>
          <w:rFonts w:ascii="Times New Roman" w:eastAsia="仿宋_GB2312" w:cs="Times New Roman"/>
          <w:sz w:val="30"/>
          <w:szCs w:val="30"/>
        </w:rPr>
        <w:t>情况</w:t>
      </w:r>
      <w:r>
        <w:rPr>
          <w:rFonts w:ascii="Times New Roman" w:eastAsia="仿宋_GB2312" w:cs="Times New Roman" w:hint="eastAsia"/>
          <w:sz w:val="30"/>
          <w:szCs w:val="30"/>
        </w:rPr>
        <w:t>简介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>
        <w:rPr>
          <w:rFonts w:ascii="Times New Roman" w:eastAsia="仿宋_GB2312" w:cs="Times New Roman" w:hint="eastAsia"/>
          <w:sz w:val="30"/>
          <w:szCs w:val="30"/>
        </w:rPr>
        <w:t>资质情况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（三）实验室优势（主要针对</w:t>
      </w:r>
      <w:r w:rsidR="008315BD">
        <w:rPr>
          <w:rFonts w:ascii="Times New Roman" w:eastAsia="仿宋_GB2312" w:cs="Times New Roman" w:hint="eastAsia"/>
          <w:sz w:val="30"/>
          <w:szCs w:val="30"/>
        </w:rPr>
        <w:t>本分析测试</w:t>
      </w:r>
      <w:r>
        <w:rPr>
          <w:rFonts w:ascii="Times New Roman" w:eastAsia="仿宋_GB2312" w:cs="Times New Roman" w:hint="eastAsia"/>
          <w:sz w:val="30"/>
          <w:szCs w:val="30"/>
        </w:rPr>
        <w:t>任务方面）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二、</w:t>
      </w:r>
      <w:r>
        <w:rPr>
          <w:rFonts w:ascii="Times New Roman" w:eastAsia="黑体" w:hAnsi="黑体" w:cs="Times New Roman" w:hint="eastAsia"/>
          <w:sz w:val="30"/>
          <w:szCs w:val="30"/>
        </w:rPr>
        <w:t>目标任务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拟承担的</w:t>
      </w:r>
      <w:r w:rsidR="008315BD">
        <w:rPr>
          <w:rFonts w:ascii="Times New Roman" w:eastAsia="仿宋_GB2312" w:cs="Times New Roman" w:hint="eastAsia"/>
          <w:sz w:val="30"/>
          <w:szCs w:val="30"/>
        </w:rPr>
        <w:t>分析测试</w:t>
      </w:r>
      <w:r>
        <w:rPr>
          <w:rFonts w:ascii="Times New Roman" w:eastAsia="仿宋_GB2312" w:cs="Times New Roman" w:hint="eastAsia"/>
          <w:sz w:val="30"/>
          <w:szCs w:val="30"/>
        </w:rPr>
        <w:t>目标任务</w:t>
      </w:r>
    </w:p>
    <w:p w:rsidR="009412D8" w:rsidRDefault="00CA42D6">
      <w:pPr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三、工作</w:t>
      </w:r>
      <w:r>
        <w:rPr>
          <w:rFonts w:ascii="Times New Roman" w:eastAsia="黑体" w:hAnsi="黑体" w:cs="Times New Roman" w:hint="eastAsia"/>
          <w:sz w:val="30"/>
          <w:szCs w:val="30"/>
        </w:rPr>
        <w:t>安排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（一）技术路线、</w:t>
      </w:r>
      <w:r w:rsidR="008315BD">
        <w:rPr>
          <w:rFonts w:ascii="Times New Roman" w:eastAsia="仿宋_GB2312" w:cs="Times New Roman" w:hint="eastAsia"/>
          <w:sz w:val="30"/>
          <w:szCs w:val="30"/>
        </w:rPr>
        <w:t>分析</w:t>
      </w:r>
      <w:r>
        <w:rPr>
          <w:rFonts w:ascii="Times New Roman" w:eastAsia="仿宋_GB2312" w:cs="Times New Roman"/>
          <w:sz w:val="30"/>
          <w:szCs w:val="30"/>
        </w:rPr>
        <w:t>方法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>
        <w:rPr>
          <w:rFonts w:ascii="Times New Roman" w:eastAsia="仿宋_GB2312" w:cs="Times New Roman" w:hint="eastAsia"/>
          <w:sz w:val="30"/>
          <w:szCs w:val="30"/>
        </w:rPr>
        <w:t>具体分析检测方案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（三）工作进度安排</w:t>
      </w:r>
      <w:r>
        <w:rPr>
          <w:rFonts w:ascii="Times New Roman" w:eastAsia="仿宋_GB2312" w:cs="Times New Roman" w:hint="eastAsia"/>
          <w:sz w:val="30"/>
          <w:szCs w:val="30"/>
        </w:rPr>
        <w:t>及</w:t>
      </w:r>
      <w:r>
        <w:rPr>
          <w:rFonts w:ascii="Times New Roman" w:eastAsia="仿宋_GB2312" w:cs="Times New Roman"/>
          <w:sz w:val="30"/>
          <w:szCs w:val="30"/>
        </w:rPr>
        <w:t>预期</w:t>
      </w:r>
      <w:r>
        <w:rPr>
          <w:rFonts w:ascii="Times New Roman" w:eastAsia="仿宋_GB2312" w:cs="Times New Roman" w:hint="eastAsia"/>
          <w:sz w:val="30"/>
          <w:szCs w:val="30"/>
        </w:rPr>
        <w:t>完成时间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四、实施条件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（一）组织管理（人员</w:t>
      </w:r>
      <w:r>
        <w:rPr>
          <w:rFonts w:ascii="Times New Roman" w:eastAsia="仿宋_GB2312" w:cs="Times New Roman" w:hint="eastAsia"/>
          <w:sz w:val="30"/>
          <w:szCs w:val="30"/>
        </w:rPr>
        <w:t>安排与</w:t>
      </w:r>
      <w:r>
        <w:rPr>
          <w:rFonts w:ascii="Times New Roman" w:eastAsia="仿宋_GB2312" w:cs="Times New Roman"/>
          <w:sz w:val="30"/>
          <w:szCs w:val="30"/>
        </w:rPr>
        <w:t>组成）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</w:t>
      </w:r>
      <w:r>
        <w:rPr>
          <w:rFonts w:ascii="Times New Roman" w:eastAsia="仿宋_GB2312" w:cs="Times New Roman"/>
          <w:sz w:val="30"/>
          <w:szCs w:val="30"/>
        </w:rPr>
        <w:t>设备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</w:t>
      </w:r>
      <w:r>
        <w:rPr>
          <w:rFonts w:ascii="Times New Roman" w:eastAsia="仿宋_GB2312" w:cs="Times New Roman" w:hint="eastAsia"/>
          <w:sz w:val="30"/>
          <w:szCs w:val="30"/>
        </w:rPr>
        <w:t>三</w:t>
      </w:r>
      <w:r>
        <w:rPr>
          <w:rFonts w:ascii="Times New Roman" w:eastAsia="仿宋_GB2312" w:cs="Times New Roman"/>
          <w:sz w:val="30"/>
          <w:szCs w:val="30"/>
        </w:rPr>
        <w:t>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测试人员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（四）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测试质量</w:t>
      </w:r>
      <w:r>
        <w:rPr>
          <w:rFonts w:ascii="Times New Roman" w:eastAsia="仿宋_GB2312" w:cs="Times New Roman" w:hint="eastAsia"/>
          <w:sz w:val="30"/>
          <w:szCs w:val="30"/>
        </w:rPr>
        <w:t>保证措施</w:t>
      </w:r>
      <w:r>
        <w:rPr>
          <w:rFonts w:ascii="Times New Roman" w:eastAsia="仿宋_GB2312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（五）安全</w:t>
      </w:r>
      <w:r w:rsidR="008315BD">
        <w:rPr>
          <w:rFonts w:ascii="Times New Roman" w:eastAsia="仿宋_GB2312" w:cs="Times New Roman" w:hint="eastAsia"/>
          <w:sz w:val="30"/>
          <w:szCs w:val="30"/>
        </w:rPr>
        <w:t>及环境保护措施</w:t>
      </w:r>
      <w:r>
        <w:rPr>
          <w:rFonts w:ascii="Times New Roman" w:eastAsia="仿宋_GB2312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五</w:t>
      </w:r>
      <w:r>
        <w:rPr>
          <w:rFonts w:ascii="Times New Roman" w:eastAsia="黑体" w:hAnsi="黑体" w:cs="Times New Roman"/>
          <w:sz w:val="30"/>
          <w:szCs w:val="30"/>
        </w:rPr>
        <w:t>、</w:t>
      </w:r>
      <w:r>
        <w:rPr>
          <w:rFonts w:ascii="Times New Roman" w:eastAsia="黑体" w:hAnsi="黑体" w:cs="Times New Roman" w:hint="eastAsia"/>
          <w:sz w:val="30"/>
          <w:szCs w:val="30"/>
        </w:rPr>
        <w:t>预期成果</w:t>
      </w:r>
      <w:r>
        <w:rPr>
          <w:rFonts w:ascii="Times New Roman" w:eastAsia="黑体" w:hAnsi="黑体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六</w:t>
      </w:r>
      <w:r>
        <w:rPr>
          <w:rFonts w:ascii="Times New Roman" w:eastAsia="黑体" w:hAnsi="黑体" w:cs="Times New Roman"/>
          <w:sz w:val="30"/>
          <w:szCs w:val="30"/>
        </w:rPr>
        <w:t>、</w:t>
      </w:r>
      <w:r w:rsidR="008315BD">
        <w:rPr>
          <w:rFonts w:ascii="Times New Roman" w:eastAsia="黑体" w:hAnsi="黑体" w:cs="Times New Roman" w:hint="eastAsia"/>
          <w:sz w:val="30"/>
          <w:szCs w:val="30"/>
        </w:rPr>
        <w:t>分析测试</w:t>
      </w:r>
      <w:r>
        <w:rPr>
          <w:rFonts w:ascii="Times New Roman" w:eastAsia="黑体" w:hAnsi="黑体" w:cs="Times New Roman" w:hint="eastAsia"/>
          <w:sz w:val="30"/>
          <w:szCs w:val="30"/>
        </w:rPr>
        <w:t>费用报价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七</w:t>
      </w:r>
      <w:r>
        <w:rPr>
          <w:rFonts w:ascii="Times New Roman" w:eastAsia="黑体" w:hAnsi="黑体" w:cs="Times New Roman"/>
          <w:sz w:val="30"/>
          <w:szCs w:val="30"/>
        </w:rPr>
        <w:t>、</w:t>
      </w:r>
      <w:r>
        <w:rPr>
          <w:rFonts w:ascii="Times New Roman" w:eastAsia="黑体" w:hAnsi="黑体" w:cs="Times New Roman" w:hint="eastAsia"/>
          <w:sz w:val="30"/>
          <w:szCs w:val="30"/>
        </w:rPr>
        <w:t>相</w:t>
      </w:r>
      <w:r w:rsidR="004253A4">
        <w:rPr>
          <w:rFonts w:ascii="Times New Roman" w:eastAsia="黑体" w:hAnsi="黑体" w:cs="Times New Roman" w:hint="eastAsia"/>
          <w:sz w:val="30"/>
          <w:szCs w:val="30"/>
        </w:rPr>
        <w:t>关</w:t>
      </w:r>
      <w:r>
        <w:rPr>
          <w:rFonts w:ascii="Times New Roman" w:eastAsia="黑体" w:hAnsi="黑体" w:cs="Times New Roman" w:hint="eastAsia"/>
          <w:sz w:val="30"/>
          <w:szCs w:val="30"/>
        </w:rPr>
        <w:t>工作业绩或能力说明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八、承诺书</w:t>
      </w:r>
    </w:p>
    <w:p w:rsidR="009412D8" w:rsidRDefault="00CA42D6">
      <w:pPr>
        <w:adjustRightInd w:val="0"/>
        <w:snapToGrid w:val="0"/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（一）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近三年</w:t>
      </w:r>
      <w:r w:rsidR="008315B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分析测试活动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无违法、违规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承诺书；</w:t>
      </w:r>
    </w:p>
    <w:p w:rsidR="009412D8" w:rsidRDefault="00CA42D6">
      <w:pPr>
        <w:adjustRightInd w:val="0"/>
        <w:snapToGrid w:val="0"/>
        <w:spacing w:line="640" w:lineRule="exact"/>
        <w:ind w:firstLineChars="200" w:firstLine="64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未发生一般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级以上工业安全生产事故、严重环境事件和较大及以上质量事故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9412D8" w:rsidRDefault="00CA42D6">
      <w:pPr>
        <w:ind w:firstLineChars="200" w:firstLine="600"/>
      </w:pPr>
      <w:r>
        <w:rPr>
          <w:rFonts w:ascii="Times New Roman" w:eastAsia="黑体" w:hAnsi="黑体" w:cs="Times New Roman" w:hint="eastAsia"/>
          <w:sz w:val="30"/>
          <w:szCs w:val="30"/>
        </w:rPr>
        <w:t>九</w:t>
      </w:r>
      <w:r>
        <w:rPr>
          <w:rFonts w:ascii="Times New Roman" w:eastAsia="黑体" w:hAnsi="黑体" w:cs="Times New Roman"/>
          <w:sz w:val="30"/>
          <w:szCs w:val="30"/>
        </w:rPr>
        <w:t>、其他需要说明的问题</w:t>
      </w:r>
    </w:p>
    <w:sectPr w:rsidR="009412D8" w:rsidSect="00D9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DC" w:rsidRDefault="00BE3CDC">
      <w:r>
        <w:separator/>
      </w:r>
    </w:p>
  </w:endnote>
  <w:endnote w:type="continuationSeparator" w:id="1">
    <w:p w:rsidR="00BE3CDC" w:rsidRDefault="00BE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D8" w:rsidRDefault="009412D8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D8" w:rsidRDefault="00540F4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412D8" w:rsidRDefault="00CA42D6">
                <w:pPr>
                  <w:snapToGrid w:val="0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>-</w:t>
                </w:r>
                <w:r w:rsidR="00540F49">
                  <w:rPr>
                    <w:rFonts w:ascii="宋体" w:hAnsi="宋体"/>
                    <w:sz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 \* MERGEFORMAT </w:instrText>
                </w:r>
                <w:r w:rsidR="00540F49">
                  <w:rPr>
                    <w:rFonts w:ascii="宋体" w:hAnsi="宋体"/>
                    <w:sz w:val="24"/>
                  </w:rPr>
                  <w:fldChar w:fldCharType="separate"/>
                </w:r>
                <w:r w:rsidR="004253A4">
                  <w:rPr>
                    <w:rFonts w:ascii="宋体" w:hAnsi="宋体"/>
                    <w:noProof/>
                    <w:sz w:val="24"/>
                  </w:rPr>
                  <w:t>3</w:t>
                </w:r>
                <w:r w:rsidR="00540F49">
                  <w:rPr>
                    <w:rFonts w:ascii="宋体" w:hAnsi="宋体"/>
                    <w:sz w:val="24"/>
                  </w:rPr>
                  <w:fldChar w:fldCharType="end"/>
                </w:r>
                <w:r>
                  <w:rPr>
                    <w:rFonts w:ascii="宋体"/>
                    <w:sz w:val="24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D8" w:rsidRDefault="009412D8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DC" w:rsidRDefault="00BE3CDC">
      <w:r>
        <w:separator/>
      </w:r>
    </w:p>
  </w:footnote>
  <w:footnote w:type="continuationSeparator" w:id="1">
    <w:p w:rsidR="00BE3CDC" w:rsidRDefault="00BE3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D8" w:rsidRDefault="009412D8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2D8" w:rsidRDefault="009412D8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D18"/>
    <w:rsid w:val="000F79EA"/>
    <w:rsid w:val="0011778A"/>
    <w:rsid w:val="00217A5F"/>
    <w:rsid w:val="00260D18"/>
    <w:rsid w:val="00303B5D"/>
    <w:rsid w:val="004253A4"/>
    <w:rsid w:val="00540F49"/>
    <w:rsid w:val="005C7B64"/>
    <w:rsid w:val="00715419"/>
    <w:rsid w:val="007202C3"/>
    <w:rsid w:val="008315BD"/>
    <w:rsid w:val="009412D8"/>
    <w:rsid w:val="00A1627D"/>
    <w:rsid w:val="00BE3CDC"/>
    <w:rsid w:val="00CA42D6"/>
    <w:rsid w:val="00D044E0"/>
    <w:rsid w:val="00D937EF"/>
    <w:rsid w:val="03CB4451"/>
    <w:rsid w:val="1DA929EA"/>
    <w:rsid w:val="493D5B13"/>
    <w:rsid w:val="59442256"/>
    <w:rsid w:val="6F9A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9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9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semiHidden/>
    <w:rsid w:val="00D937EF"/>
  </w:style>
  <w:style w:type="paragraph" w:styleId="2">
    <w:name w:val="toc 2"/>
    <w:basedOn w:val="a"/>
    <w:next w:val="a"/>
    <w:semiHidden/>
    <w:qFormat/>
    <w:rsid w:val="00D937EF"/>
    <w:pPr>
      <w:tabs>
        <w:tab w:val="right" w:leader="dot" w:pos="8296"/>
      </w:tabs>
      <w:ind w:leftChars="200" w:left="420"/>
    </w:pPr>
  </w:style>
  <w:style w:type="character" w:styleId="a5">
    <w:name w:val="Hyperlink"/>
    <w:basedOn w:val="a0"/>
    <w:rsid w:val="00D937E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D937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937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丁辉</cp:lastModifiedBy>
  <cp:revision>8</cp:revision>
  <dcterms:created xsi:type="dcterms:W3CDTF">2020-04-02T14:53:00Z</dcterms:created>
  <dcterms:modified xsi:type="dcterms:W3CDTF">2021-04-20T10:25:00Z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